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DD3" w:rsidRDefault="00DE0DD3">
      <w:pPr>
        <w:rPr>
          <w:rFonts w:cs="Times New Roman"/>
        </w:rPr>
      </w:pPr>
      <w:r>
        <w:rPr>
          <w:rFonts w:cs="Times New Roman"/>
        </w:rPr>
        <w:t xml:space="preserve">a. </w:t>
      </w:r>
      <w:r w:rsidRPr="00DE0DD3">
        <w:rPr>
          <w:rFonts w:cs="Times New Roman"/>
          <w:u w:val="single"/>
        </w:rPr>
        <w:t>Título del artículo</w:t>
      </w:r>
    </w:p>
    <w:p w:rsidR="00DE0DD3" w:rsidRDefault="00DE0DD3">
      <w:pPr>
        <w:rPr>
          <w:rFonts w:cs="Times New Roman"/>
        </w:rPr>
      </w:pPr>
    </w:p>
    <w:p w:rsidR="003C70B2" w:rsidRDefault="00DE0DD3">
      <w:pPr>
        <w:rPr>
          <w:rFonts w:cs="Times New Roman"/>
        </w:rPr>
      </w:pPr>
      <w:r>
        <w:rPr>
          <w:rFonts w:cs="Times New Roman"/>
        </w:rPr>
        <w:t>“</w:t>
      </w:r>
      <w:r w:rsidRPr="00DE0DD3">
        <w:rPr>
          <w:rFonts w:cs="Times New Roman"/>
        </w:rPr>
        <w:t>El Acaparamiento de Tierras como Proceso Dinámico. Las Estrategias de los Actores en Contextos de Estancamiento Económico</w:t>
      </w:r>
      <w:r>
        <w:rPr>
          <w:rFonts w:cs="Times New Roman"/>
        </w:rPr>
        <w:t>”</w:t>
      </w:r>
      <w:r w:rsidRPr="00DE0DD3">
        <w:rPr>
          <w:rFonts w:cs="Times New Roman"/>
        </w:rPr>
        <w:t>.</w:t>
      </w:r>
    </w:p>
    <w:p w:rsidR="00DE0DD3" w:rsidRDefault="00DE0DD3">
      <w:pPr>
        <w:rPr>
          <w:rFonts w:cs="Times New Roman"/>
        </w:rPr>
      </w:pPr>
    </w:p>
    <w:p w:rsidR="00DE0DD3" w:rsidRDefault="00DE0DD3">
      <w:pPr>
        <w:rPr>
          <w:rFonts w:cs="Times New Roman"/>
        </w:rPr>
      </w:pPr>
    </w:p>
    <w:p w:rsidR="00DE0DD3" w:rsidRDefault="00DE0DD3">
      <w:pPr>
        <w:rPr>
          <w:rFonts w:cs="Times New Roman"/>
        </w:rPr>
      </w:pPr>
      <w:r>
        <w:rPr>
          <w:rFonts w:cs="Times New Roman"/>
        </w:rPr>
        <w:t xml:space="preserve">b. </w:t>
      </w:r>
      <w:r w:rsidRPr="00DE0DD3">
        <w:rPr>
          <w:rFonts w:cs="Times New Roman"/>
          <w:u w:val="single"/>
        </w:rPr>
        <w:t>Autores</w:t>
      </w:r>
      <w:r>
        <w:rPr>
          <w:rFonts w:cs="Times New Roman"/>
        </w:rPr>
        <w:t xml:space="preserve"> </w:t>
      </w:r>
    </w:p>
    <w:p w:rsidR="00DE0DD3" w:rsidRDefault="00DE0DD3">
      <w:pPr>
        <w:rPr>
          <w:rFonts w:cs="Times New Roman"/>
        </w:rPr>
      </w:pPr>
    </w:p>
    <w:p w:rsidR="00DE0DD3" w:rsidRPr="00DE0DD3" w:rsidRDefault="00DE0DD3">
      <w:pPr>
        <w:rPr>
          <w:rFonts w:cs="Times New Roman"/>
          <w:szCs w:val="24"/>
        </w:rPr>
      </w:pPr>
      <w:proofErr w:type="gramStart"/>
      <w:r>
        <w:rPr>
          <w:rFonts w:cs="Times New Roman"/>
          <w:szCs w:val="24"/>
        </w:rPr>
        <w:t>b.1</w:t>
      </w:r>
      <w:proofErr w:type="gramEnd"/>
      <w:r>
        <w:rPr>
          <w:rFonts w:cs="Times New Roman"/>
          <w:szCs w:val="24"/>
        </w:rPr>
        <w:t>.</w:t>
      </w:r>
      <w:r w:rsidRPr="00DE0DD3">
        <w:rPr>
          <w:rFonts w:cs="Times New Roman"/>
          <w:szCs w:val="24"/>
        </w:rPr>
        <w:t xml:space="preserve"> Carla Gras (autor principal)</w:t>
      </w:r>
    </w:p>
    <w:p w:rsidR="00DE0DD3" w:rsidRPr="00DE0DD3" w:rsidRDefault="00DE0DD3">
      <w:pPr>
        <w:rPr>
          <w:rFonts w:cs="Times New Roman"/>
          <w:szCs w:val="24"/>
        </w:rPr>
      </w:pPr>
      <w:r w:rsidRPr="00DE0DD3">
        <w:rPr>
          <w:rFonts w:cs="Times New Roman"/>
          <w:szCs w:val="24"/>
        </w:rPr>
        <w:t xml:space="preserve">Investigadora de CONICET/Universidad Nacional de San Martín, Campus Miguelete, </w:t>
      </w:r>
      <w:r w:rsidRPr="00DE0DD3">
        <w:rPr>
          <w:rFonts w:cs="Times New Roman"/>
          <w:szCs w:val="24"/>
          <w:shd w:val="clear" w:color="auto" w:fill="FFFFFF"/>
        </w:rPr>
        <w:t xml:space="preserve">Av. 25 de Mayo 1021, 1650, Buenos Aires, Argentina. E-mail: </w:t>
      </w:r>
      <w:hyperlink r:id="rId4" w:history="1">
        <w:r w:rsidRPr="00DE0DD3">
          <w:rPr>
            <w:rStyle w:val="Hipervnculo"/>
            <w:rFonts w:cs="Times New Roman"/>
            <w:szCs w:val="24"/>
            <w:shd w:val="clear" w:color="auto" w:fill="FFFFFF"/>
          </w:rPr>
          <w:t>carlagras@arnet.com.ar</w:t>
        </w:r>
      </w:hyperlink>
    </w:p>
    <w:p w:rsidR="00DE0DD3" w:rsidRDefault="00DE0DD3">
      <w:pPr>
        <w:rPr>
          <w:rFonts w:cs="Times New Roman"/>
        </w:rPr>
      </w:pPr>
      <w:r>
        <w:rPr>
          <w:rFonts w:cs="Times New Roman"/>
        </w:rPr>
        <w:t xml:space="preserve">Teléfono: +54 11 2033 1400, interno 6007 o 6002. </w:t>
      </w:r>
    </w:p>
    <w:p w:rsidR="00DE0DD3" w:rsidRDefault="00DE0DD3">
      <w:pPr>
        <w:rPr>
          <w:rFonts w:cs="Times New Roman"/>
        </w:rPr>
      </w:pPr>
    </w:p>
    <w:p w:rsidR="00DE0DD3" w:rsidRDefault="00DE0DD3">
      <w:pPr>
        <w:rPr>
          <w:rFonts w:cs="Times New Roman"/>
        </w:rPr>
      </w:pPr>
      <w:r>
        <w:rPr>
          <w:rFonts w:cs="Times New Roman"/>
        </w:rPr>
        <w:t>b.2. Daniel M. Cáceres</w:t>
      </w:r>
    </w:p>
    <w:p w:rsidR="00DE0DD3" w:rsidRPr="00DE0DD3" w:rsidRDefault="00DE0DD3">
      <w:pPr>
        <w:rPr>
          <w:rFonts w:cs="Times New Roman"/>
          <w:szCs w:val="24"/>
        </w:rPr>
      </w:pPr>
      <w:r w:rsidRPr="00DE0DD3">
        <w:rPr>
          <w:rFonts w:cs="Times New Roman"/>
          <w:szCs w:val="24"/>
        </w:rPr>
        <w:t xml:space="preserve">Investigador de CONICET/Universidad Nacional de Córdoba, Avenida. Valparaíso s/n, Ciudad Universitaria, X5000, Córdoba, Argentina. E-mail: </w:t>
      </w:r>
      <w:hyperlink r:id="rId5" w:history="1">
        <w:r w:rsidRPr="00DE0DD3">
          <w:rPr>
            <w:rStyle w:val="Hipervnculo"/>
            <w:rFonts w:cs="Times New Roman"/>
            <w:szCs w:val="24"/>
          </w:rPr>
          <w:t>dcaceres@agro.unc.edu.ar</w:t>
        </w:r>
      </w:hyperlink>
    </w:p>
    <w:p w:rsidR="00DE0DD3" w:rsidRDefault="00DE0DD3">
      <w:pPr>
        <w:rPr>
          <w:rFonts w:cs="Times New Roman"/>
        </w:rPr>
      </w:pPr>
      <w:r>
        <w:rPr>
          <w:rFonts w:cs="Times New Roman"/>
        </w:rPr>
        <w:t>Teléfono: +54 351 4334105, interno 213.</w:t>
      </w:r>
    </w:p>
    <w:p w:rsidR="00DE0DD3" w:rsidRDefault="00DE0DD3">
      <w:pPr>
        <w:rPr>
          <w:rFonts w:cs="Times New Roman"/>
        </w:rPr>
      </w:pPr>
    </w:p>
    <w:p w:rsidR="00DE0DD3" w:rsidRDefault="00DE0DD3">
      <w:pPr>
        <w:rPr>
          <w:rFonts w:cs="Times New Roman"/>
        </w:rPr>
      </w:pPr>
    </w:p>
    <w:p w:rsidR="00DE0DD3" w:rsidRDefault="00DE0DD3">
      <w:pPr>
        <w:rPr>
          <w:rFonts w:cs="Times New Roman"/>
        </w:rPr>
      </w:pPr>
      <w:r>
        <w:rPr>
          <w:rFonts w:cs="Times New Roman"/>
        </w:rPr>
        <w:t xml:space="preserve">c. </w:t>
      </w:r>
      <w:r w:rsidRPr="00DE0DD3">
        <w:rPr>
          <w:rFonts w:cs="Times New Roman"/>
          <w:u w:val="single"/>
        </w:rPr>
        <w:t>CV de los autores</w:t>
      </w:r>
    </w:p>
    <w:p w:rsidR="00DE0DD3" w:rsidRDefault="00DE0DD3">
      <w:pPr>
        <w:rPr>
          <w:rFonts w:cs="Times New Roman"/>
        </w:rPr>
      </w:pPr>
    </w:p>
    <w:p w:rsidR="00DE0DD3" w:rsidRDefault="00DE0DD3">
      <w:pPr>
        <w:rPr>
          <w:rFonts w:cs="Times New Roman"/>
        </w:rPr>
      </w:pPr>
      <w:proofErr w:type="gramStart"/>
      <w:r>
        <w:rPr>
          <w:rFonts w:cs="Times New Roman"/>
        </w:rPr>
        <w:t>c.1</w:t>
      </w:r>
      <w:proofErr w:type="gramEnd"/>
      <w:r>
        <w:rPr>
          <w:rFonts w:cs="Times New Roman"/>
        </w:rPr>
        <w:t>.</w:t>
      </w:r>
      <w:r w:rsidR="005F725E">
        <w:rPr>
          <w:rFonts w:cs="Times New Roman"/>
        </w:rPr>
        <w:t xml:space="preserve"> </w:t>
      </w:r>
      <w:r w:rsidR="005F725E">
        <w:t xml:space="preserve">Carla Gras es </w:t>
      </w:r>
      <w:r w:rsidR="005F725E" w:rsidRPr="00EA4BAF">
        <w:t>Investigador</w:t>
      </w:r>
      <w:r w:rsidR="005F725E">
        <w:t>a</w:t>
      </w:r>
      <w:r w:rsidR="005F725E" w:rsidRPr="00EA4BAF">
        <w:t xml:space="preserve"> Independiente del CONICET (Consejo Nacional de Investigaciones Científicas y Técnicas)</w:t>
      </w:r>
      <w:r w:rsidR="005F725E">
        <w:t xml:space="preserve">, Argentina. Es coordinadora del Programa de Estudios Rurales y Globalización, radicado en el Instituto de Altos Estudios Sociales de la Universidad Nacional de San Martín. Realizó sus estudios de grado en sociología en la Universidad de Buenos Aires, donde también obtuvo su doctorado en el área de Geografía. Sus trabajos de investigación se inscriben en el campo de la sociología rural y se centran en  el </w:t>
      </w:r>
      <w:r w:rsidR="005F725E" w:rsidRPr="0020390D">
        <w:t>análisis de procesos de cambio agrario y sus</w:t>
      </w:r>
      <w:r w:rsidR="005F725E">
        <w:t xml:space="preserve"> relaciones con las transformaciones en la estructura social agraria, la configuración de los actores sociales, sus estrategias de reproducción y/o de acumulación. Más recientemente, ha analizado el proceso de emergencia y consolidación del agronegocio, y el modo en que sus actores principales construyeron su hegemonía. En la actualidad, trabaja sobre las problemáticas sociales y ambientales asociadas a la expansión del agronegocio, el </w:t>
      </w:r>
      <w:r w:rsidR="005F725E" w:rsidRPr="0020390D">
        <w:t>avance de la frontera agropecuaria y los modelos empresariales asociados a la misma.</w:t>
      </w:r>
    </w:p>
    <w:p w:rsidR="00DE0DD3" w:rsidRDefault="00DE0DD3" w:rsidP="005F725E">
      <w:pPr>
        <w:rPr>
          <w:rFonts w:cs="Times New Roman"/>
        </w:rPr>
      </w:pPr>
    </w:p>
    <w:p w:rsidR="00DE0DD3" w:rsidRPr="00DE0DD3" w:rsidRDefault="005F725E" w:rsidP="005F725E">
      <w:pPr>
        <w:rPr>
          <w:rFonts w:cs="Times New Roman"/>
        </w:rPr>
      </w:pPr>
      <w:r>
        <w:rPr>
          <w:rFonts w:cs="Times New Roman"/>
        </w:rPr>
        <w:t xml:space="preserve">c.2. </w:t>
      </w:r>
      <w:r w:rsidRPr="00EA4BAF">
        <w:t xml:space="preserve">Daniel M. Cáceres es Investigador Independiente del CONICET (Consejo Nacional de Investigaciones Científicas y Técnicas) y Profesor Asociado en el Departamento de Desarrollo Rural (Universidad Nacional de Córdoba, Argentina). Es también Investigador Principal del Núcleo DiverSus de Investigaciones en Diversidad y Sustentabilidad. Su grado original fue en agronomía y obtuvo un </w:t>
      </w:r>
      <w:proofErr w:type="spellStart"/>
      <w:r w:rsidRPr="00EA4BAF">
        <w:t>Master</w:t>
      </w:r>
      <w:proofErr w:type="spellEnd"/>
      <w:r w:rsidRPr="00EA4BAF">
        <w:t xml:space="preserve"> of </w:t>
      </w:r>
      <w:proofErr w:type="spellStart"/>
      <w:r w:rsidRPr="00EA4BAF">
        <w:t>Philosophy</w:t>
      </w:r>
      <w:proofErr w:type="spellEnd"/>
      <w:r w:rsidRPr="00EA4BAF">
        <w:t xml:space="preserve"> en Desarrollo, Políticas y Administración en la Universidad de Manchester (Inglaterra), y luego un doctorado en Ciencias Agropecuarias en la Universidad Nacional de Córdoba (</w:t>
      </w:r>
      <w:proofErr w:type="spellStart"/>
      <w:r w:rsidRPr="00EA4BAF">
        <w:t>Argetina</w:t>
      </w:r>
      <w:proofErr w:type="spellEnd"/>
      <w:r w:rsidRPr="00EA4BAF">
        <w:t xml:space="preserve">). La mayor parte de su investigación se desarrolla en el campo de la sociología rural o en la interfase entre sociología y ecología. Sus publicaciones y principales intereses en investigación abordan problemáticas tales como las transformaciones territoriales, el cambio tecnológico, la sustentabilidad, las estrategias de reproducción social, los servicios ecosistémicos y los conflictos socio-ecológicos. Sus actuales investigaciones analizan los vínculos entre </w:t>
      </w:r>
      <w:r w:rsidRPr="00EA4BAF">
        <w:lastRenderedPageBreak/>
        <w:t>sistemas naturales y sociales y se relaciona con dos problemas principales: a) los impactos ecológicos y sociales de la expansión de la agricultura industrial sobre ecosistemas nativos, con particular atención a los grupos sociales más vulnerables; y b) los nuevos escenarios emergentes como consecuencia de la expansión del capital agrario, en especial los procesos de acumulación, las relaciones de poder y los conflictos entre actores sociales.</w:t>
      </w:r>
    </w:p>
    <w:sectPr w:rsidR="00DE0DD3" w:rsidRPr="00DE0DD3" w:rsidSect="003C70B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proofState w:spelling="clean" w:grammar="clean"/>
  <w:defaultTabStop w:val="708"/>
  <w:hyphenationZone w:val="425"/>
  <w:characterSpacingControl w:val="doNotCompress"/>
  <w:compat/>
  <w:rsids>
    <w:rsidRoot w:val="00DE0DD3"/>
    <w:rsid w:val="00175FAF"/>
    <w:rsid w:val="003C70B2"/>
    <w:rsid w:val="003D7815"/>
    <w:rsid w:val="005F725E"/>
    <w:rsid w:val="00DE0DD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15"/>
    <w:pPr>
      <w:spacing w:after="0" w:line="24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0DD3"/>
    <w:pPr>
      <w:ind w:left="720"/>
      <w:contextualSpacing/>
    </w:pPr>
  </w:style>
  <w:style w:type="character" w:styleId="Hipervnculo">
    <w:name w:val="Hyperlink"/>
    <w:basedOn w:val="Fuentedeprrafopredeter"/>
    <w:rsid w:val="00DE0D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caceres@agro.unc.edu.ar" TargetMode="External"/><Relationship Id="rId4" Type="http://schemas.openxmlformats.org/officeDocument/2006/relationships/hyperlink" Target="mailto:carlagras@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2016-11-25T14:31:00Z</dcterms:created>
  <dcterms:modified xsi:type="dcterms:W3CDTF">2016-11-25T14:44:00Z</dcterms:modified>
</cp:coreProperties>
</file>