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FD" w:rsidRDefault="00FB497A" w:rsidP="00FB497A">
      <w:pPr>
        <w:jc w:val="both"/>
        <w:rPr>
          <w:rFonts w:ascii="Times New Roman" w:hAnsi="Times New Roman"/>
          <w:b/>
          <w:sz w:val="24"/>
          <w:szCs w:val="24"/>
        </w:rPr>
      </w:pPr>
      <w:r w:rsidRPr="00FB497A">
        <w:rPr>
          <w:rFonts w:ascii="Times New Roman" w:hAnsi="Times New Roman"/>
          <w:b/>
          <w:sz w:val="24"/>
          <w:szCs w:val="24"/>
        </w:rPr>
        <w:t xml:space="preserve">Título del estudio: </w:t>
      </w:r>
    </w:p>
    <w:p w:rsidR="00FB497A" w:rsidRPr="00FB497A" w:rsidRDefault="00A25855" w:rsidP="00FB497A">
      <w:pPr>
        <w:jc w:val="both"/>
        <w:rPr>
          <w:rFonts w:ascii="Times New Roman" w:hAnsi="Times New Roman"/>
          <w:sz w:val="24"/>
          <w:szCs w:val="24"/>
        </w:rPr>
      </w:pPr>
      <w:r w:rsidRPr="00FB497A">
        <w:rPr>
          <w:rFonts w:ascii="Times New Roman" w:hAnsi="Times New Roman"/>
          <w:sz w:val="24"/>
          <w:szCs w:val="24"/>
        </w:rPr>
        <w:t>Asignación universal por hijo para protección social: impacto sobre el bienestar y el desarrollo humano de la infancia</w:t>
      </w:r>
    </w:p>
    <w:p w:rsidR="00FB497A" w:rsidRPr="00FB497A" w:rsidRDefault="00FB497A" w:rsidP="00FB497A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FB497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Autores: </w:t>
      </w:r>
    </w:p>
    <w:p w:rsidR="006E51FD" w:rsidRDefault="006E51FD" w:rsidP="00FB497A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</w:pPr>
    </w:p>
    <w:p w:rsidR="00FB497A" w:rsidRPr="006E51FD" w:rsidRDefault="00FB497A" w:rsidP="00FB497A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</w:pPr>
      <w:r w:rsidRP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Agustín Salvia</w:t>
      </w:r>
      <w:r w:rsidR="003C441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(PRINCIPAL)</w:t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</w:p>
    <w:p w:rsidR="00FB497A" w:rsidRPr="00FB497A" w:rsidRDefault="00FB497A" w:rsidP="00FB497A">
      <w:pPr>
        <w:spacing w:after="1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Programa del Observatorio de la Deuda Social Argentina (UCA). Instituto Gino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Germani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(UBA-CONICET). </w:t>
      </w:r>
      <w:r w:rsidRPr="00FB497A">
        <w:rPr>
          <w:rFonts w:ascii="Times New Roman" w:hAnsi="Times New Roman"/>
          <w:sz w:val="24"/>
          <w:szCs w:val="24"/>
        </w:rPr>
        <w:t xml:space="preserve">Av. Alicia </w:t>
      </w:r>
      <w:proofErr w:type="spellStart"/>
      <w:r w:rsidRPr="00FB497A">
        <w:rPr>
          <w:rFonts w:ascii="Times New Roman" w:hAnsi="Times New Roman"/>
          <w:sz w:val="24"/>
          <w:szCs w:val="24"/>
        </w:rPr>
        <w:t>Moreau</w:t>
      </w:r>
      <w:proofErr w:type="spellEnd"/>
      <w:r w:rsidRPr="00FB497A">
        <w:rPr>
          <w:rFonts w:ascii="Times New Roman" w:hAnsi="Times New Roman"/>
          <w:sz w:val="24"/>
          <w:szCs w:val="24"/>
        </w:rPr>
        <w:t xml:space="preserve"> de Justo 1500, of. 462 (C1107AFD). E-mail: </w:t>
      </w:r>
      <w:hyperlink r:id="rId5" w:history="1">
        <w:r w:rsidRPr="00FB497A">
          <w:rPr>
            <w:rStyle w:val="Hipervnculo"/>
            <w:rFonts w:eastAsiaTheme="majorEastAsia"/>
            <w:sz w:val="24"/>
            <w:szCs w:val="24"/>
            <w:shd w:val="clear" w:color="auto" w:fill="FFFFFF"/>
          </w:rPr>
          <w:t>agustin_salvia@uca.edu.ar</w:t>
        </w:r>
      </w:hyperlink>
      <w:r w:rsidRPr="00FB497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6E51FD" w:rsidRPr="006E51FD" w:rsidRDefault="006E51FD" w:rsidP="006E51FD">
      <w:pPr>
        <w:jc w:val="both"/>
        <w:rPr>
          <w:rFonts w:ascii="Times New Roman" w:hAnsi="Times New Roman"/>
          <w:i/>
          <w:sz w:val="24"/>
          <w:szCs w:val="24"/>
        </w:rPr>
      </w:pPr>
      <w:r w:rsidRPr="006E51FD">
        <w:rPr>
          <w:rFonts w:ascii="Times New Roman" w:hAnsi="Times New Roman"/>
          <w:i/>
          <w:sz w:val="24"/>
          <w:szCs w:val="24"/>
        </w:rPr>
        <w:t>Trabajos recientes:</w:t>
      </w:r>
    </w:p>
    <w:p w:rsidR="00E0407A" w:rsidRPr="00E0407A" w:rsidRDefault="00E0407A" w:rsidP="00E0407A">
      <w:pPr>
        <w:jc w:val="both"/>
        <w:rPr>
          <w:rFonts w:ascii="Times New Roman" w:hAnsi="Times New Roman"/>
          <w:sz w:val="24"/>
        </w:rPr>
      </w:pPr>
      <w:r w:rsidRPr="00E0407A">
        <w:rPr>
          <w:rFonts w:ascii="Times New Roman" w:hAnsi="Times New Roman"/>
          <w:sz w:val="24"/>
        </w:rPr>
        <w:t>Salvia, A. (2013): “Heterogeneidad estructural y desigualdad económica: Procesos intervinientes en el patrón de la distribución de los ingresos laborales del Gran Buenos Aires durante las distintas fases macroeconómicas (1992-2010)”, en </w:t>
      </w:r>
      <w:r w:rsidRPr="00E0407A">
        <w:rPr>
          <w:rFonts w:ascii="Times New Roman" w:hAnsi="Times New Roman"/>
          <w:i/>
          <w:sz w:val="24"/>
        </w:rPr>
        <w:t>Revista Desarrollo Económico</w:t>
      </w:r>
      <w:r w:rsidRPr="00E0407A">
        <w:rPr>
          <w:rFonts w:ascii="Times New Roman" w:hAnsi="Times New Roman"/>
          <w:sz w:val="24"/>
        </w:rPr>
        <w:t>. Nº 207-208, Vol. 52. Buenos Aires. ISSN 0046-001X </w:t>
      </w:r>
      <w:r>
        <w:rPr>
          <w:rFonts w:ascii="Times New Roman" w:hAnsi="Times New Roman"/>
          <w:sz w:val="24"/>
        </w:rPr>
        <w:t>(En coautoría con Julieta Vera).</w:t>
      </w:r>
      <w:bookmarkStart w:id="0" w:name="_GoBack"/>
      <w:bookmarkEnd w:id="0"/>
    </w:p>
    <w:p w:rsidR="006E51FD" w:rsidRPr="006E51FD" w:rsidRDefault="006E51FD" w:rsidP="006E51FD">
      <w:pPr>
        <w:spacing w:after="12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Salvia, A. (2012). </w:t>
      </w:r>
      <w:r w:rsidRPr="006E51FD">
        <w:rPr>
          <w:rFonts w:ascii="Times New Roman" w:hAnsi="Times New Roman"/>
          <w:sz w:val="24"/>
          <w:szCs w:val="20"/>
        </w:rPr>
        <w:t>Límites estructurales para el desarrollo de la infancia en contexto de crisis</w:t>
      </w:r>
      <w:r>
        <w:rPr>
          <w:rFonts w:ascii="Times New Roman" w:hAnsi="Times New Roman"/>
          <w:sz w:val="24"/>
          <w:szCs w:val="20"/>
        </w:rPr>
        <w:t>.</w:t>
      </w:r>
      <w:r w:rsidRPr="006E51FD">
        <w:rPr>
          <w:rFonts w:ascii="Times New Roman" w:hAnsi="Times New Roman"/>
          <w:sz w:val="24"/>
          <w:szCs w:val="20"/>
        </w:rPr>
        <w:t xml:space="preserve"> </w:t>
      </w:r>
      <w:r w:rsidRPr="006E51FD">
        <w:rPr>
          <w:rFonts w:ascii="Times New Roman" w:hAnsi="Times New Roman"/>
          <w:i/>
          <w:sz w:val="24"/>
          <w:szCs w:val="20"/>
        </w:rPr>
        <w:t xml:space="preserve">Revista Latinoamericana de Ciencias Sociales, Niñez y Juventud, </w:t>
      </w:r>
      <w:r>
        <w:rPr>
          <w:rFonts w:ascii="Times New Roman" w:hAnsi="Times New Roman"/>
          <w:sz w:val="24"/>
          <w:szCs w:val="20"/>
        </w:rPr>
        <w:t>10 (1)</w:t>
      </w:r>
      <w:r w:rsidRPr="006E51FD">
        <w:rPr>
          <w:rFonts w:ascii="Times New Roman" w:hAnsi="Times New Roman"/>
          <w:i/>
          <w:sz w:val="24"/>
          <w:szCs w:val="20"/>
        </w:rPr>
        <w:t xml:space="preserve"> </w:t>
      </w:r>
      <w:r w:rsidRPr="006E51FD">
        <w:rPr>
          <w:rFonts w:ascii="Times New Roman" w:hAnsi="Times New Roman"/>
          <w:sz w:val="24"/>
          <w:szCs w:val="20"/>
        </w:rPr>
        <w:t xml:space="preserve"> Centros de Estudios Avanzados en Niñez y Juventud / Centro Internacional de Educación y Desarrollo Humano, Universidad de Manizales: Colombia. ISS</w:t>
      </w:r>
      <w:r w:rsidR="00717BE0">
        <w:rPr>
          <w:rFonts w:ascii="Times New Roman" w:hAnsi="Times New Roman"/>
          <w:sz w:val="24"/>
          <w:szCs w:val="20"/>
        </w:rPr>
        <w:t xml:space="preserve">N Impreso: 1692-715X (En coautoría con </w:t>
      </w:r>
      <w:proofErr w:type="spellStart"/>
      <w:r w:rsidR="00717BE0">
        <w:rPr>
          <w:rFonts w:ascii="Times New Roman" w:hAnsi="Times New Roman"/>
          <w:sz w:val="24"/>
          <w:szCs w:val="20"/>
        </w:rPr>
        <w:t>Ianina</w:t>
      </w:r>
      <w:proofErr w:type="spellEnd"/>
      <w:r w:rsidR="00717BE0">
        <w:rPr>
          <w:rFonts w:ascii="Times New Roman" w:hAnsi="Times New Roman"/>
          <w:sz w:val="24"/>
          <w:szCs w:val="20"/>
        </w:rPr>
        <w:t xml:space="preserve"> Tuñón).</w:t>
      </w:r>
    </w:p>
    <w:p w:rsidR="006E51FD" w:rsidRDefault="006E51FD" w:rsidP="00FB497A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</w:pPr>
    </w:p>
    <w:p w:rsidR="00FB497A" w:rsidRPr="006E51FD" w:rsidRDefault="00FB497A" w:rsidP="00FB497A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</w:pPr>
      <w:proofErr w:type="spellStart"/>
      <w:r w:rsidRP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Ianina</w:t>
      </w:r>
      <w:proofErr w:type="spellEnd"/>
      <w:r w:rsidRP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Tuñón</w:t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</w:p>
    <w:p w:rsidR="00FB497A" w:rsidRPr="00FB497A" w:rsidRDefault="00FB497A" w:rsidP="00FB497A">
      <w:pPr>
        <w:spacing w:after="1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Programa del Observatorio de la Deuda Social Argentina (UCA). </w:t>
      </w:r>
      <w:r w:rsidRPr="006E51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PICT FONCYT 2195. </w:t>
      </w:r>
      <w:r w:rsidRPr="00FB497A">
        <w:rPr>
          <w:rFonts w:ascii="Times New Roman" w:hAnsi="Times New Roman"/>
          <w:sz w:val="24"/>
          <w:szCs w:val="24"/>
        </w:rPr>
        <w:t xml:space="preserve">Av. Alicia </w:t>
      </w:r>
      <w:proofErr w:type="spellStart"/>
      <w:r w:rsidRPr="00FB497A">
        <w:rPr>
          <w:rFonts w:ascii="Times New Roman" w:hAnsi="Times New Roman"/>
          <w:sz w:val="24"/>
          <w:szCs w:val="24"/>
        </w:rPr>
        <w:t>Moreau</w:t>
      </w:r>
      <w:proofErr w:type="spellEnd"/>
      <w:r w:rsidRPr="00FB497A">
        <w:rPr>
          <w:rFonts w:ascii="Times New Roman" w:hAnsi="Times New Roman"/>
          <w:sz w:val="24"/>
          <w:szCs w:val="24"/>
        </w:rPr>
        <w:t xml:space="preserve"> de Justo 1500, of. 462 (C1107AFD). E-mail: </w:t>
      </w:r>
      <w:hyperlink r:id="rId6" w:history="1">
        <w:r w:rsidRPr="00FB497A">
          <w:rPr>
            <w:rStyle w:val="Hipervnculo"/>
            <w:rFonts w:eastAsiaTheme="majorEastAsia"/>
            <w:sz w:val="24"/>
            <w:szCs w:val="24"/>
            <w:shd w:val="clear" w:color="auto" w:fill="FFFFFF"/>
          </w:rPr>
          <w:t>ianina_tunon@uca.edu.ar</w:t>
        </w:r>
      </w:hyperlink>
      <w:r w:rsidRPr="00FB497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6E51FD" w:rsidRPr="006E51FD" w:rsidRDefault="006E51FD" w:rsidP="006E51FD">
      <w:pPr>
        <w:jc w:val="both"/>
        <w:rPr>
          <w:rFonts w:ascii="Times New Roman" w:hAnsi="Times New Roman"/>
          <w:i/>
          <w:sz w:val="24"/>
          <w:szCs w:val="24"/>
        </w:rPr>
      </w:pPr>
      <w:r w:rsidRPr="006E51FD">
        <w:rPr>
          <w:rFonts w:ascii="Times New Roman" w:hAnsi="Times New Roman"/>
          <w:i/>
          <w:sz w:val="24"/>
          <w:szCs w:val="24"/>
        </w:rPr>
        <w:t>Trabajos recientes:</w:t>
      </w:r>
    </w:p>
    <w:p w:rsidR="006E51FD" w:rsidRPr="006E51FD" w:rsidRDefault="006E51FD" w:rsidP="006E51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Tuñón, I. </w:t>
      </w:r>
      <w:r w:rsidRPr="006E51FD">
        <w:rPr>
          <w:rFonts w:ascii="Times New Roman" w:hAnsi="Times New Roman"/>
          <w:sz w:val="24"/>
          <w:szCs w:val="24"/>
        </w:rPr>
        <w:t>(2014) Evolución del Desarrollo Humano y Social de la Infancia desde un enfoque de Derechos. Avances y metas pendientes en los primeros cuatro años del Bicentenario (2010-2011-2012-2013). ODSA-UCA. ISBN: 978-987-620-267-1.</w:t>
      </w:r>
    </w:p>
    <w:p w:rsidR="006E51FD" w:rsidRPr="006E51FD" w:rsidRDefault="006E51FD" w:rsidP="006E51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Tuñón, I. </w:t>
      </w:r>
      <w:r w:rsidRPr="006E51FD">
        <w:rPr>
          <w:rFonts w:ascii="Times New Roman" w:hAnsi="Times New Roman"/>
          <w:sz w:val="24"/>
          <w:szCs w:val="24"/>
        </w:rPr>
        <w:t>(2013) “Aproximación a la medición de la pobreza infantil desde un enfoque multidimensional y de derechos” (Coautora con Mar</w:t>
      </w:r>
      <w:r>
        <w:rPr>
          <w:rFonts w:ascii="Times New Roman" w:hAnsi="Times New Roman"/>
          <w:sz w:val="24"/>
          <w:szCs w:val="24"/>
        </w:rPr>
        <w:t xml:space="preserve">ía Sol González). </w:t>
      </w:r>
      <w:r w:rsidRPr="006E51FD">
        <w:rPr>
          <w:rFonts w:ascii="Times New Roman" w:hAnsi="Times New Roman"/>
          <w:sz w:val="24"/>
          <w:szCs w:val="24"/>
        </w:rPr>
        <w:t xml:space="preserve"> </w:t>
      </w:r>
      <w:r w:rsidRPr="006E51FD">
        <w:rPr>
          <w:rFonts w:ascii="Times New Roman" w:hAnsi="Times New Roman"/>
          <w:i/>
          <w:sz w:val="24"/>
          <w:szCs w:val="24"/>
        </w:rPr>
        <w:t>Sociedad y Equidad</w:t>
      </w:r>
      <w:r w:rsidRPr="006E51FD">
        <w:rPr>
          <w:rFonts w:ascii="Times New Roman" w:hAnsi="Times New Roman"/>
          <w:sz w:val="24"/>
          <w:szCs w:val="24"/>
        </w:rPr>
        <w:t>, Universidad de Chile.  ISSN 0718-9990</w:t>
      </w:r>
      <w:r>
        <w:rPr>
          <w:rFonts w:ascii="Times New Roman" w:hAnsi="Times New Roman"/>
          <w:sz w:val="24"/>
          <w:szCs w:val="24"/>
        </w:rPr>
        <w:t>.</w:t>
      </w:r>
    </w:p>
    <w:p w:rsidR="006E51FD" w:rsidRPr="006E51FD" w:rsidRDefault="006E51FD" w:rsidP="006E51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Tuñón, I. </w:t>
      </w:r>
      <w:r w:rsidRPr="006E51FD">
        <w:rPr>
          <w:rFonts w:ascii="Times New Roman" w:hAnsi="Times New Roman"/>
          <w:sz w:val="24"/>
          <w:szCs w:val="24"/>
        </w:rPr>
        <w:t xml:space="preserve">(2012) “Efecto de las políticas de transferencias Condicionadas en la inclusión educativa” (Coautora con María Sol González), en Revista CEE, </w:t>
      </w:r>
      <w:r>
        <w:rPr>
          <w:rFonts w:ascii="Times New Roman" w:hAnsi="Times New Roman"/>
          <w:sz w:val="24"/>
          <w:szCs w:val="24"/>
        </w:rPr>
        <w:t>42 (4)</w:t>
      </w:r>
      <w:r w:rsidRPr="006E51FD">
        <w:rPr>
          <w:rFonts w:ascii="Times New Roman" w:hAnsi="Times New Roman"/>
          <w:sz w:val="24"/>
          <w:szCs w:val="24"/>
        </w:rPr>
        <w:t>, 33 - 53. México.</w:t>
      </w:r>
    </w:p>
    <w:p w:rsidR="006E51FD" w:rsidRDefault="006E51FD" w:rsidP="00FB497A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</w:pPr>
    </w:p>
    <w:p w:rsidR="00FB497A" w:rsidRPr="006E51FD" w:rsidRDefault="00FB497A" w:rsidP="00FB497A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</w:pPr>
      <w:r w:rsidRP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Santiago Poy</w:t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6E51F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ab/>
      </w:r>
    </w:p>
    <w:p w:rsidR="006E51FD" w:rsidRDefault="00FB497A" w:rsidP="006E51FD">
      <w:pPr>
        <w:autoSpaceDE w:val="0"/>
        <w:autoSpaceDN w:val="0"/>
        <w:adjustRightInd w:val="0"/>
        <w:spacing w:after="120" w:line="360" w:lineRule="auto"/>
        <w:jc w:val="both"/>
        <w:rPr>
          <w:rStyle w:val="Hipervnculo"/>
          <w:rFonts w:eastAsiaTheme="majorEastAsia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Programa del Observatorio de la Deuda Social Argentina (UCA-CONICET)</w:t>
      </w:r>
      <w:r w:rsidRPr="00FB497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</w:t>
      </w:r>
      <w:r w:rsidRPr="00FB497A">
        <w:rPr>
          <w:rFonts w:ascii="Times New Roman" w:hAnsi="Times New Roman"/>
          <w:sz w:val="24"/>
          <w:szCs w:val="24"/>
        </w:rPr>
        <w:t xml:space="preserve">Av. Alicia </w:t>
      </w:r>
      <w:proofErr w:type="spellStart"/>
      <w:r w:rsidRPr="00FB497A">
        <w:rPr>
          <w:rFonts w:ascii="Times New Roman" w:hAnsi="Times New Roman"/>
          <w:sz w:val="24"/>
          <w:szCs w:val="24"/>
        </w:rPr>
        <w:t>Moreau</w:t>
      </w:r>
      <w:proofErr w:type="spellEnd"/>
      <w:r w:rsidRPr="00FB497A">
        <w:rPr>
          <w:rFonts w:ascii="Times New Roman" w:hAnsi="Times New Roman"/>
          <w:sz w:val="24"/>
          <w:szCs w:val="24"/>
        </w:rPr>
        <w:t xml:space="preserve"> de Justo 1500, of. 462 (C1107AFD). E-mail: </w:t>
      </w:r>
      <w:hyperlink r:id="rId7" w:history="1">
        <w:r w:rsidRPr="00FB497A">
          <w:rPr>
            <w:rStyle w:val="Hipervnculo"/>
            <w:rFonts w:eastAsiaTheme="majorEastAsia"/>
            <w:sz w:val="24"/>
            <w:szCs w:val="24"/>
            <w:shd w:val="clear" w:color="auto" w:fill="FFFFFF"/>
          </w:rPr>
          <w:t>santiago_poy@uca.edu.ar</w:t>
        </w:r>
      </w:hyperlink>
    </w:p>
    <w:p w:rsidR="006E51FD" w:rsidRPr="006E51FD" w:rsidRDefault="006E51FD" w:rsidP="00FB497A">
      <w:pPr>
        <w:jc w:val="both"/>
        <w:rPr>
          <w:rFonts w:ascii="Times New Roman" w:hAnsi="Times New Roman"/>
          <w:i/>
          <w:sz w:val="24"/>
          <w:szCs w:val="24"/>
        </w:rPr>
      </w:pPr>
      <w:r w:rsidRPr="006E51FD">
        <w:rPr>
          <w:rFonts w:ascii="Times New Roman" w:hAnsi="Times New Roman"/>
          <w:i/>
          <w:sz w:val="24"/>
          <w:szCs w:val="24"/>
        </w:rPr>
        <w:t>Trabajos recientes</w:t>
      </w:r>
    </w:p>
    <w:p w:rsidR="00FB497A" w:rsidRPr="00FB497A" w:rsidRDefault="00FB497A" w:rsidP="00FB497A">
      <w:pPr>
        <w:jc w:val="both"/>
        <w:rPr>
          <w:rFonts w:ascii="Times New Roman" w:hAnsi="Times New Roman"/>
          <w:sz w:val="24"/>
          <w:szCs w:val="24"/>
        </w:rPr>
      </w:pPr>
      <w:r w:rsidRPr="00FB497A">
        <w:rPr>
          <w:rFonts w:ascii="Times New Roman" w:hAnsi="Times New Roman"/>
          <w:sz w:val="24"/>
          <w:szCs w:val="24"/>
        </w:rPr>
        <w:t>Poy, S. (2014) “Índice de cumplimiento de derechos de la infancia en la Argentina: evolución, magn</w:t>
      </w:r>
      <w:r w:rsidR="006E51FD">
        <w:rPr>
          <w:rFonts w:ascii="Times New Roman" w:hAnsi="Times New Roman"/>
          <w:sz w:val="24"/>
          <w:szCs w:val="24"/>
        </w:rPr>
        <w:t xml:space="preserve">itud y desigualdades sociales” (en coautoría con </w:t>
      </w:r>
      <w:proofErr w:type="spellStart"/>
      <w:r w:rsidR="006E51FD">
        <w:rPr>
          <w:rFonts w:ascii="Times New Roman" w:hAnsi="Times New Roman"/>
          <w:sz w:val="24"/>
          <w:szCs w:val="24"/>
        </w:rPr>
        <w:t>Ianina</w:t>
      </w:r>
      <w:proofErr w:type="spellEnd"/>
      <w:r w:rsidR="006E51FD">
        <w:rPr>
          <w:rFonts w:ascii="Times New Roman" w:hAnsi="Times New Roman"/>
          <w:sz w:val="24"/>
          <w:szCs w:val="24"/>
        </w:rPr>
        <w:t xml:space="preserve"> Tuñón). E</w:t>
      </w:r>
      <w:r w:rsidRPr="00FB497A">
        <w:rPr>
          <w:rFonts w:ascii="Times New Roman" w:hAnsi="Times New Roman"/>
          <w:sz w:val="24"/>
          <w:szCs w:val="24"/>
        </w:rPr>
        <w:t xml:space="preserve">n: Tuñón, I. </w:t>
      </w:r>
      <w:r w:rsidRPr="00FB497A">
        <w:rPr>
          <w:rFonts w:ascii="Times New Roman" w:hAnsi="Times New Roman"/>
          <w:i/>
          <w:sz w:val="24"/>
          <w:szCs w:val="24"/>
        </w:rPr>
        <w:t>Evolución del desarrollo humano y social de la infancia desde un enfoque de derechos</w:t>
      </w:r>
      <w:r w:rsidRPr="00FB497A">
        <w:rPr>
          <w:rFonts w:ascii="Times New Roman" w:hAnsi="Times New Roman"/>
          <w:sz w:val="24"/>
          <w:szCs w:val="24"/>
        </w:rPr>
        <w:t xml:space="preserve">, Buenos Aires: EDUCA, ISBN: 978-987-620-267-1. </w:t>
      </w:r>
    </w:p>
    <w:p w:rsidR="00FB497A" w:rsidRPr="00FB497A" w:rsidRDefault="00FB497A" w:rsidP="00FB497A">
      <w:pPr>
        <w:shd w:val="clear" w:color="auto" w:fill="FFFFFF"/>
        <w:jc w:val="both"/>
        <w:rPr>
          <w:rFonts w:ascii="Times New Roman" w:hAnsi="Times New Roman"/>
          <w:color w:val="515151"/>
          <w:sz w:val="24"/>
          <w:szCs w:val="24"/>
        </w:rPr>
      </w:pPr>
      <w:r w:rsidRPr="00FB497A">
        <w:rPr>
          <w:rFonts w:ascii="Times New Roman" w:hAnsi="Times New Roman"/>
          <w:sz w:val="24"/>
          <w:szCs w:val="24"/>
        </w:rPr>
        <w:t xml:space="preserve">Poy, S. (2014) “El espacio de las privaciones en la infancia desde un enfoque de derechos. Evidencias para </w:t>
      </w:r>
      <w:r w:rsidR="006E51FD">
        <w:rPr>
          <w:rFonts w:ascii="Times New Roman" w:hAnsi="Times New Roman"/>
          <w:sz w:val="24"/>
          <w:szCs w:val="24"/>
        </w:rPr>
        <w:t xml:space="preserve">el caso argentino (2010-2013)” (en coautoría con </w:t>
      </w:r>
      <w:proofErr w:type="spellStart"/>
      <w:r w:rsidR="006E51FD">
        <w:rPr>
          <w:rFonts w:ascii="Times New Roman" w:hAnsi="Times New Roman"/>
          <w:sz w:val="24"/>
          <w:szCs w:val="24"/>
        </w:rPr>
        <w:t>Ianina</w:t>
      </w:r>
      <w:proofErr w:type="spellEnd"/>
      <w:r w:rsidR="006E51FD">
        <w:rPr>
          <w:rFonts w:ascii="Times New Roman" w:hAnsi="Times New Roman"/>
          <w:sz w:val="24"/>
          <w:szCs w:val="24"/>
        </w:rPr>
        <w:t xml:space="preserve"> Tuñón). </w:t>
      </w:r>
      <w:r w:rsidRPr="00FB497A">
        <w:rPr>
          <w:rFonts w:ascii="Times New Roman" w:hAnsi="Times New Roman"/>
          <w:sz w:val="24"/>
          <w:szCs w:val="24"/>
        </w:rPr>
        <w:t xml:space="preserve">Ponencia presentada en </w:t>
      </w:r>
      <w:r w:rsidRPr="00FB497A">
        <w:rPr>
          <w:rFonts w:ascii="Times New Roman" w:hAnsi="Times New Roman"/>
          <w:i/>
          <w:sz w:val="24"/>
          <w:szCs w:val="24"/>
        </w:rPr>
        <w:t>XIII Jornadas de Investigación de la Facultad de Ciencias Sociales</w:t>
      </w:r>
      <w:r w:rsidRPr="00FB497A">
        <w:rPr>
          <w:rFonts w:ascii="Times New Roman" w:hAnsi="Times New Roman"/>
          <w:sz w:val="24"/>
          <w:szCs w:val="24"/>
        </w:rPr>
        <w:t>, Universidad de la República, 15-16 septiembre, Montevideo, Uruguay.</w:t>
      </w:r>
    </w:p>
    <w:p w:rsidR="00FB497A" w:rsidRPr="00FB497A" w:rsidRDefault="00FB497A">
      <w:pPr>
        <w:rPr>
          <w:rFonts w:ascii="Times New Roman" w:hAnsi="Times New Roman"/>
          <w:sz w:val="24"/>
          <w:szCs w:val="24"/>
        </w:rPr>
      </w:pPr>
    </w:p>
    <w:sectPr w:rsidR="00FB497A" w:rsidRPr="00FB49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7A"/>
    <w:rsid w:val="00324D8B"/>
    <w:rsid w:val="003C441D"/>
    <w:rsid w:val="004D43AD"/>
    <w:rsid w:val="006E51FD"/>
    <w:rsid w:val="00717BE0"/>
    <w:rsid w:val="00A25855"/>
    <w:rsid w:val="00C008C0"/>
    <w:rsid w:val="00D821D8"/>
    <w:rsid w:val="00E0407A"/>
    <w:rsid w:val="00F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7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B497A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7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B497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tiago_poy@uca.edu.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anina_tunon@uca.edu.ar" TargetMode="External"/><Relationship Id="rId5" Type="http://schemas.openxmlformats.org/officeDocument/2006/relationships/hyperlink" Target="mailto:agustin_salvia@uca.edu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2014-12-19T17:42:00Z</dcterms:created>
  <dcterms:modified xsi:type="dcterms:W3CDTF">2014-12-19T22:48:00Z</dcterms:modified>
</cp:coreProperties>
</file>